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31" w:rsidRPr="00D12231" w:rsidRDefault="00D12231" w:rsidP="00D12231">
      <w:pPr>
        <w:pStyle w:val="Bezmezer"/>
        <w:rPr>
          <w:sz w:val="36"/>
          <w:szCs w:val="36"/>
        </w:rPr>
      </w:pPr>
      <w:r>
        <w:rPr>
          <w:rFonts w:ascii="Times New Roman" w:hAnsi="Times New Roman"/>
          <w:noProof/>
          <w:lang w:eastAsia="cs-CZ"/>
        </w:rPr>
        <w:drawing>
          <wp:inline distT="0" distB="0" distL="0" distR="0">
            <wp:extent cx="447675" cy="542925"/>
            <wp:effectExtent l="0" t="0" r="9525" b="9525"/>
            <wp:docPr id="1" name="Obrázek 1" descr="http://files.jamynet.webnode.cz/200000018-b11b7b2162/Erbcolor_1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 descr="http://files.jamynet.webnode.cz/200000018-b11b7b2162/Erbcolor_1m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40"/>
          <w:szCs w:val="40"/>
          <w:u w:val="single"/>
        </w:rPr>
        <w:t xml:space="preserve">      </w:t>
      </w:r>
      <w:r w:rsidRPr="00D12231">
        <w:rPr>
          <w:rFonts w:ascii="Times New Roman" w:hAnsi="Times New Roman"/>
          <w:sz w:val="36"/>
          <w:szCs w:val="36"/>
          <w:u w:val="single"/>
        </w:rPr>
        <w:t xml:space="preserve">Obec Jámy                                592 32 Jámy </w:t>
      </w:r>
      <w:proofErr w:type="gramStart"/>
      <w:r w:rsidRPr="00D12231">
        <w:rPr>
          <w:rFonts w:ascii="Times New Roman" w:hAnsi="Times New Roman"/>
          <w:sz w:val="36"/>
          <w:szCs w:val="36"/>
          <w:u w:val="single"/>
        </w:rPr>
        <w:t>č.p.</w:t>
      </w:r>
      <w:proofErr w:type="gramEnd"/>
      <w:r w:rsidRPr="00D12231">
        <w:rPr>
          <w:rFonts w:ascii="Times New Roman" w:hAnsi="Times New Roman"/>
          <w:sz w:val="36"/>
          <w:szCs w:val="36"/>
          <w:u w:val="single"/>
        </w:rPr>
        <w:t xml:space="preserve"> 47</w:t>
      </w:r>
    </w:p>
    <w:p w:rsidR="00D12231" w:rsidRDefault="00D12231" w:rsidP="00D12231">
      <w:pPr>
        <w:pStyle w:val="Bezmezer"/>
      </w:pPr>
      <w:r>
        <w:rPr>
          <w:rFonts w:ascii="Times New Roman" w:hAnsi="Times New Roman"/>
          <w:sz w:val="24"/>
          <w:szCs w:val="24"/>
        </w:rPr>
        <w:t xml:space="preserve">Tel./ Fax:     566 621 713                                                                </w:t>
      </w:r>
      <w:r w:rsidR="004A7399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e: </w:t>
      </w:r>
      <w:proofErr w:type="spellStart"/>
      <w:r>
        <w:rPr>
          <w:rFonts w:ascii="Times New Roman" w:hAnsi="Times New Roman"/>
          <w:sz w:val="24"/>
          <w:szCs w:val="24"/>
        </w:rPr>
        <w:t>mail:oujamy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@</w:t>
      </w:r>
      <w:r>
        <w:rPr>
          <w:rFonts w:ascii="Times New Roman" w:hAnsi="Times New Roman"/>
          <w:sz w:val="24"/>
          <w:szCs w:val="24"/>
        </w:rPr>
        <w:t>iol.cz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Mobil:          776 689 294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IČO:              00842133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Č. účtu: KB Žďár nad Sázavou 36128751/0100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</w:p>
    <w:p w:rsidR="00024B42" w:rsidRDefault="00024B42" w:rsidP="00D1223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Čj.: </w:t>
      </w:r>
      <w:r w:rsidR="00000CB7" w:rsidRPr="00992B83">
        <w:rPr>
          <w:rFonts w:ascii="Times New Roman" w:hAnsi="Times New Roman"/>
          <w:sz w:val="24"/>
          <w:szCs w:val="24"/>
        </w:rPr>
        <w:t xml:space="preserve"> </w:t>
      </w:r>
      <w:r w:rsidR="00E96E39" w:rsidRPr="00992B83">
        <w:rPr>
          <w:rFonts w:ascii="Times New Roman" w:hAnsi="Times New Roman"/>
          <w:sz w:val="24"/>
          <w:szCs w:val="24"/>
        </w:rPr>
        <w:t>301</w:t>
      </w:r>
      <w:r>
        <w:rPr>
          <w:rFonts w:ascii="Times New Roman" w:hAnsi="Times New Roman"/>
          <w:sz w:val="24"/>
          <w:szCs w:val="24"/>
        </w:rPr>
        <w:t>/201</w:t>
      </w:r>
      <w:r w:rsidR="00334C0F">
        <w:rPr>
          <w:rFonts w:ascii="Times New Roman" w:hAnsi="Times New Roman"/>
          <w:sz w:val="24"/>
          <w:szCs w:val="24"/>
        </w:rPr>
        <w:t>9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</w:p>
    <w:p w:rsidR="00D12231" w:rsidRPr="003C59E7" w:rsidRDefault="00D12231" w:rsidP="003C59E7">
      <w:pPr>
        <w:pStyle w:val="Bezmezer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C59E7">
        <w:rPr>
          <w:rFonts w:ascii="Times New Roman" w:hAnsi="Times New Roman"/>
          <w:b/>
          <w:sz w:val="28"/>
          <w:szCs w:val="28"/>
          <w:u w:val="single"/>
        </w:rPr>
        <w:t xml:space="preserve">Rozpočtové opatření č. </w:t>
      </w:r>
      <w:r w:rsidR="00586367">
        <w:rPr>
          <w:rFonts w:ascii="Times New Roman" w:hAnsi="Times New Roman"/>
          <w:b/>
          <w:sz w:val="28"/>
          <w:szCs w:val="28"/>
          <w:u w:val="single"/>
        </w:rPr>
        <w:t>8</w:t>
      </w:r>
      <w:r w:rsidRPr="003C59E7">
        <w:rPr>
          <w:rFonts w:ascii="Times New Roman" w:hAnsi="Times New Roman"/>
          <w:b/>
          <w:sz w:val="28"/>
          <w:szCs w:val="28"/>
          <w:u w:val="single"/>
        </w:rPr>
        <w:t>/201</w:t>
      </w:r>
      <w:r w:rsidR="00512052">
        <w:rPr>
          <w:rFonts w:ascii="Times New Roman" w:hAnsi="Times New Roman"/>
          <w:b/>
          <w:sz w:val="28"/>
          <w:szCs w:val="28"/>
          <w:u w:val="single"/>
        </w:rPr>
        <w:t>9</w:t>
      </w: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</w:p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9307" w:type="dxa"/>
        <w:tblLook w:val="04A0" w:firstRow="1" w:lastRow="0" w:firstColumn="1" w:lastColumn="0" w:noHBand="0" w:noVBand="1"/>
      </w:tblPr>
      <w:tblGrid>
        <w:gridCol w:w="996"/>
        <w:gridCol w:w="1379"/>
        <w:gridCol w:w="1363"/>
        <w:gridCol w:w="3478"/>
        <w:gridCol w:w="995"/>
        <w:gridCol w:w="1096"/>
      </w:tblGrid>
      <w:tr w:rsidR="00E56129" w:rsidRPr="00D12231" w:rsidTr="00B549EB">
        <w:trPr>
          <w:trHeight w:val="186"/>
        </w:trPr>
        <w:tc>
          <w:tcPr>
            <w:tcW w:w="0" w:type="auto"/>
            <w:vMerge w:val="restart"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231">
              <w:rPr>
                <w:rFonts w:ascii="Times New Roman" w:hAnsi="Times New Roman"/>
                <w:b/>
                <w:sz w:val="24"/>
                <w:szCs w:val="24"/>
              </w:rPr>
              <w:t>ÚČET</w:t>
            </w:r>
          </w:p>
        </w:tc>
        <w:tc>
          <w:tcPr>
            <w:tcW w:w="0" w:type="auto"/>
            <w:vMerge w:val="restart"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231">
              <w:rPr>
                <w:rFonts w:ascii="Times New Roman" w:hAnsi="Times New Roman"/>
                <w:b/>
                <w:sz w:val="24"/>
                <w:szCs w:val="24"/>
              </w:rPr>
              <w:t>PAR.-POL.</w:t>
            </w:r>
          </w:p>
        </w:tc>
        <w:tc>
          <w:tcPr>
            <w:tcW w:w="0" w:type="auto"/>
            <w:vMerge w:val="restart"/>
          </w:tcPr>
          <w:p w:rsidR="00E56129" w:rsidRPr="00D12231" w:rsidRDefault="00D10EDA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Np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/UZ</w:t>
            </w:r>
          </w:p>
        </w:tc>
        <w:tc>
          <w:tcPr>
            <w:tcW w:w="3478" w:type="dxa"/>
            <w:vMerge w:val="restart"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D12231">
              <w:rPr>
                <w:rFonts w:ascii="Times New Roman" w:hAnsi="Times New Roman"/>
                <w:b/>
                <w:sz w:val="24"/>
                <w:szCs w:val="24"/>
              </w:rPr>
              <w:t>TEXT</w:t>
            </w:r>
          </w:p>
        </w:tc>
        <w:tc>
          <w:tcPr>
            <w:tcW w:w="2091" w:type="dxa"/>
            <w:gridSpan w:val="2"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56129" w:rsidRPr="00D12231" w:rsidTr="00B549EB">
        <w:trPr>
          <w:trHeight w:val="185"/>
        </w:trPr>
        <w:tc>
          <w:tcPr>
            <w:tcW w:w="0" w:type="auto"/>
            <w:vMerge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  <w:vMerge/>
          </w:tcPr>
          <w:p w:rsidR="00E56129" w:rsidRPr="00D12231" w:rsidRDefault="00E56129" w:rsidP="00D1223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5" w:type="dxa"/>
          </w:tcPr>
          <w:p w:rsidR="00E56129" w:rsidRPr="00E56129" w:rsidRDefault="00E56129" w:rsidP="00E56129">
            <w:pPr>
              <w:pStyle w:val="Bezmezer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6129">
              <w:rPr>
                <w:rFonts w:ascii="Times New Roman" w:hAnsi="Times New Roman"/>
                <w:b/>
                <w:sz w:val="24"/>
                <w:szCs w:val="24"/>
              </w:rPr>
              <w:t>+</w:t>
            </w:r>
          </w:p>
        </w:tc>
        <w:tc>
          <w:tcPr>
            <w:tcW w:w="1096" w:type="dxa"/>
          </w:tcPr>
          <w:p w:rsidR="00E56129" w:rsidRPr="00E56129" w:rsidRDefault="00E56129" w:rsidP="00E56129">
            <w:pPr>
              <w:pStyle w:val="Bezmezer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612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2F7032" w:rsidTr="00B549EB">
        <w:trPr>
          <w:trHeight w:val="378"/>
        </w:trPr>
        <w:tc>
          <w:tcPr>
            <w:tcW w:w="0" w:type="auto"/>
          </w:tcPr>
          <w:p w:rsidR="002F7032" w:rsidRDefault="002F7032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2F7032" w:rsidRDefault="002F7032" w:rsidP="00D10EDA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0EDA">
              <w:rPr>
                <w:rFonts w:ascii="Times New Roman" w:hAnsi="Times New Roman"/>
                <w:sz w:val="24"/>
                <w:szCs w:val="24"/>
              </w:rPr>
              <w:t xml:space="preserve">          4116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0" w:type="auto"/>
          </w:tcPr>
          <w:p w:rsidR="002F7032" w:rsidRDefault="00D10EDA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1031/33063</w:t>
            </w:r>
          </w:p>
        </w:tc>
        <w:tc>
          <w:tcPr>
            <w:tcW w:w="3478" w:type="dxa"/>
          </w:tcPr>
          <w:p w:rsidR="002F7032" w:rsidRDefault="00D10EDA" w:rsidP="00AB0F0E">
            <w:pPr>
              <w:pStyle w:val="Bezmez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Dotace na chůvu M</w:t>
            </w:r>
            <w:r w:rsidR="00AB0F0E">
              <w:rPr>
                <w:rFonts w:ascii="Times New Roman" w:hAnsi="Times New Roman"/>
              </w:rPr>
              <w:t>Š</w:t>
            </w:r>
            <w:r>
              <w:rPr>
                <w:rFonts w:ascii="Times New Roman" w:hAnsi="Times New Roman"/>
              </w:rPr>
              <w:t xml:space="preserve"> – příjem EU</w:t>
            </w:r>
          </w:p>
        </w:tc>
        <w:tc>
          <w:tcPr>
            <w:tcW w:w="995" w:type="dxa"/>
          </w:tcPr>
          <w:p w:rsidR="002F7032" w:rsidRPr="00B549EB" w:rsidRDefault="00D10EDA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 w:rsidRPr="00B549EB">
              <w:rPr>
                <w:rFonts w:ascii="Times New Roman" w:hAnsi="Times New Roman"/>
              </w:rPr>
              <w:t>50 280</w:t>
            </w:r>
          </w:p>
        </w:tc>
        <w:tc>
          <w:tcPr>
            <w:tcW w:w="1096" w:type="dxa"/>
          </w:tcPr>
          <w:p w:rsidR="002F7032" w:rsidRDefault="002F7032" w:rsidP="00D12231">
            <w:pPr>
              <w:pStyle w:val="Bezmez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F98" w:rsidTr="00B549EB">
        <w:trPr>
          <w:trHeight w:val="378"/>
        </w:trPr>
        <w:tc>
          <w:tcPr>
            <w:tcW w:w="0" w:type="auto"/>
          </w:tcPr>
          <w:p w:rsidR="00307F98" w:rsidRDefault="00307F98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307F98" w:rsidRDefault="00D10EDA" w:rsidP="0002476F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4116</w:t>
            </w:r>
          </w:p>
        </w:tc>
        <w:tc>
          <w:tcPr>
            <w:tcW w:w="0" w:type="auto"/>
          </w:tcPr>
          <w:p w:rsidR="00307F98" w:rsidRDefault="00D10EDA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1035/33063</w:t>
            </w:r>
          </w:p>
        </w:tc>
        <w:tc>
          <w:tcPr>
            <w:tcW w:w="3478" w:type="dxa"/>
          </w:tcPr>
          <w:p w:rsidR="00307F98" w:rsidRDefault="00D10EDA" w:rsidP="00D10EDA">
            <w:pPr>
              <w:pStyle w:val="Bezmez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Dotace na chůvu MŠ – příjem SR</w:t>
            </w:r>
          </w:p>
        </w:tc>
        <w:tc>
          <w:tcPr>
            <w:tcW w:w="995" w:type="dxa"/>
          </w:tcPr>
          <w:p w:rsidR="00307F98" w:rsidRPr="00D10EDA" w:rsidRDefault="00D10EDA" w:rsidP="00B549EB">
            <w:pPr>
              <w:pStyle w:val="Bezmezer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284 920</w:t>
            </w:r>
          </w:p>
        </w:tc>
        <w:tc>
          <w:tcPr>
            <w:tcW w:w="1096" w:type="dxa"/>
          </w:tcPr>
          <w:p w:rsidR="00307F98" w:rsidRDefault="00307F98" w:rsidP="00307F98">
            <w:pPr>
              <w:pStyle w:val="Bezmezer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57D" w:rsidTr="00B549EB">
        <w:trPr>
          <w:trHeight w:val="378"/>
        </w:trPr>
        <w:tc>
          <w:tcPr>
            <w:tcW w:w="0" w:type="auto"/>
          </w:tcPr>
          <w:p w:rsidR="007A757D" w:rsidRDefault="007A757D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7A757D" w:rsidRDefault="00D10EDA" w:rsidP="0002476F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3111-5336</w:t>
            </w:r>
          </w:p>
        </w:tc>
        <w:tc>
          <w:tcPr>
            <w:tcW w:w="0" w:type="auto"/>
          </w:tcPr>
          <w:p w:rsidR="007A757D" w:rsidRDefault="00D10EDA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1031/33063</w:t>
            </w:r>
          </w:p>
        </w:tc>
        <w:tc>
          <w:tcPr>
            <w:tcW w:w="3478" w:type="dxa"/>
          </w:tcPr>
          <w:p w:rsidR="007A757D" w:rsidRPr="002437A3" w:rsidRDefault="00D10EDA" w:rsidP="00D12231">
            <w:pPr>
              <w:pStyle w:val="Bezmezer"/>
              <w:rPr>
                <w:rFonts w:ascii="Times New Roman" w:hAnsi="Times New Roman"/>
                <w:sz w:val="20"/>
                <w:szCs w:val="20"/>
              </w:rPr>
            </w:pPr>
            <w:r w:rsidRPr="002437A3">
              <w:rPr>
                <w:rFonts w:ascii="Times New Roman" w:hAnsi="Times New Roman"/>
                <w:sz w:val="20"/>
                <w:szCs w:val="20"/>
              </w:rPr>
              <w:t>Dotace na chůvu MŠ – převedení</w:t>
            </w:r>
            <w:r w:rsidR="002437A3" w:rsidRPr="002437A3">
              <w:rPr>
                <w:rFonts w:ascii="Times New Roman" w:hAnsi="Times New Roman"/>
                <w:sz w:val="20"/>
                <w:szCs w:val="20"/>
              </w:rPr>
              <w:t xml:space="preserve"> SR</w:t>
            </w:r>
          </w:p>
        </w:tc>
        <w:tc>
          <w:tcPr>
            <w:tcW w:w="995" w:type="dxa"/>
          </w:tcPr>
          <w:p w:rsidR="007A757D" w:rsidRDefault="007A757D" w:rsidP="00B549EB">
            <w:pPr>
              <w:pStyle w:val="Bezmezer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7A757D" w:rsidRDefault="00D10EDA" w:rsidP="00B549EB">
            <w:pPr>
              <w:pStyle w:val="Bezmezer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="00B549E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513AA1" w:rsidTr="00B549EB">
        <w:trPr>
          <w:trHeight w:val="378"/>
        </w:trPr>
        <w:tc>
          <w:tcPr>
            <w:tcW w:w="0" w:type="auto"/>
          </w:tcPr>
          <w:p w:rsidR="00513AA1" w:rsidRDefault="00513AA1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513AA1" w:rsidRDefault="00D10EDA" w:rsidP="0002476F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3111-5336</w:t>
            </w:r>
          </w:p>
        </w:tc>
        <w:tc>
          <w:tcPr>
            <w:tcW w:w="0" w:type="auto"/>
          </w:tcPr>
          <w:p w:rsidR="00513AA1" w:rsidRDefault="00D10EDA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1031/33063</w:t>
            </w:r>
          </w:p>
        </w:tc>
        <w:tc>
          <w:tcPr>
            <w:tcW w:w="3478" w:type="dxa"/>
          </w:tcPr>
          <w:p w:rsidR="00513AA1" w:rsidRPr="007A757D" w:rsidRDefault="00D10EDA" w:rsidP="00D12231">
            <w:pPr>
              <w:pStyle w:val="Bezmez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Dotace na chůvu MŠ </w:t>
            </w:r>
            <w:r w:rsidR="002437A3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převedení</w:t>
            </w:r>
            <w:r w:rsidR="002437A3">
              <w:rPr>
                <w:rFonts w:ascii="Times New Roman" w:hAnsi="Times New Roman"/>
                <w:sz w:val="20"/>
                <w:szCs w:val="20"/>
              </w:rPr>
              <w:t xml:space="preserve"> EU</w:t>
            </w:r>
          </w:p>
        </w:tc>
        <w:tc>
          <w:tcPr>
            <w:tcW w:w="995" w:type="dxa"/>
          </w:tcPr>
          <w:p w:rsidR="00513AA1" w:rsidRPr="00D10EDA" w:rsidRDefault="00513AA1" w:rsidP="00B549EB">
            <w:pPr>
              <w:pStyle w:val="Bezmezer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6" w:type="dxa"/>
          </w:tcPr>
          <w:p w:rsidR="00513AA1" w:rsidRPr="00D10EDA" w:rsidRDefault="00D10EDA" w:rsidP="00B549EB">
            <w:pPr>
              <w:pStyle w:val="Bezmezer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D10EDA">
              <w:rPr>
                <w:rFonts w:ascii="Times New Roman" w:hAnsi="Times New Roman"/>
                <w:sz w:val="20"/>
                <w:szCs w:val="20"/>
              </w:rPr>
              <w:t>284</w:t>
            </w:r>
            <w:r w:rsidR="00B549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10EDA">
              <w:rPr>
                <w:rFonts w:ascii="Times New Roman" w:hAnsi="Times New Roman"/>
                <w:sz w:val="20"/>
                <w:szCs w:val="20"/>
              </w:rPr>
              <w:t>920</w:t>
            </w:r>
          </w:p>
        </w:tc>
      </w:tr>
      <w:tr w:rsidR="0085144C" w:rsidTr="00B549EB">
        <w:trPr>
          <w:trHeight w:val="378"/>
        </w:trPr>
        <w:tc>
          <w:tcPr>
            <w:tcW w:w="0" w:type="auto"/>
          </w:tcPr>
          <w:p w:rsidR="0085144C" w:rsidRDefault="0085144C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5144C" w:rsidRDefault="0085144C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5144C" w:rsidRDefault="0085144C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85144C" w:rsidRPr="00B549EB" w:rsidRDefault="00B549EB" w:rsidP="00606B16">
            <w:pPr>
              <w:pStyle w:val="Bezmezer"/>
              <w:rPr>
                <w:rFonts w:ascii="Times New Roman" w:hAnsi="Times New Roman"/>
                <w:color w:val="00B0F0"/>
                <w:sz w:val="24"/>
                <w:szCs w:val="24"/>
              </w:rPr>
            </w:pPr>
            <w:r w:rsidRPr="00B549EB">
              <w:rPr>
                <w:rFonts w:ascii="Times New Roman" w:hAnsi="Times New Roman"/>
                <w:color w:val="00B0F0"/>
                <w:sz w:val="24"/>
                <w:szCs w:val="24"/>
              </w:rPr>
              <w:t>Dotace (příjem – převod)</w:t>
            </w:r>
          </w:p>
        </w:tc>
        <w:tc>
          <w:tcPr>
            <w:tcW w:w="995" w:type="dxa"/>
          </w:tcPr>
          <w:p w:rsidR="0085144C" w:rsidRPr="00B549EB" w:rsidRDefault="00B549EB" w:rsidP="00B549EB">
            <w:pPr>
              <w:pStyle w:val="Bezmezer"/>
              <w:jc w:val="right"/>
              <w:rPr>
                <w:rFonts w:ascii="Times New Roman" w:hAnsi="Times New Roman"/>
                <w:color w:val="00B0F0"/>
              </w:rPr>
            </w:pPr>
            <w:r w:rsidRPr="00B549EB">
              <w:rPr>
                <w:rFonts w:ascii="Times New Roman" w:hAnsi="Times New Roman"/>
                <w:color w:val="00B0F0"/>
              </w:rPr>
              <w:t>335 200</w:t>
            </w:r>
          </w:p>
        </w:tc>
        <w:tc>
          <w:tcPr>
            <w:tcW w:w="1096" w:type="dxa"/>
          </w:tcPr>
          <w:p w:rsidR="0085144C" w:rsidRPr="00B549EB" w:rsidRDefault="00B549EB" w:rsidP="00B549EB">
            <w:pPr>
              <w:pStyle w:val="Bezmezer"/>
              <w:jc w:val="right"/>
              <w:rPr>
                <w:rFonts w:ascii="Times New Roman" w:hAnsi="Times New Roman"/>
                <w:color w:val="00B0F0"/>
              </w:rPr>
            </w:pPr>
            <w:r w:rsidRPr="00B549EB">
              <w:rPr>
                <w:rFonts w:ascii="Times New Roman" w:hAnsi="Times New Roman"/>
                <w:color w:val="00B0F0"/>
              </w:rPr>
              <w:t>335 200</w:t>
            </w:r>
          </w:p>
        </w:tc>
      </w:tr>
      <w:tr w:rsidR="00B549EB" w:rsidTr="00B549EB">
        <w:trPr>
          <w:trHeight w:val="378"/>
        </w:trPr>
        <w:tc>
          <w:tcPr>
            <w:tcW w:w="0" w:type="auto"/>
          </w:tcPr>
          <w:p w:rsidR="00B549EB" w:rsidRDefault="00B549EB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49EB" w:rsidRDefault="00B549EB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49EB" w:rsidRDefault="00B549EB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B549EB" w:rsidRDefault="00B549EB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B549EB" w:rsidRPr="00B549EB" w:rsidRDefault="00B549EB" w:rsidP="00B549EB">
            <w:pPr>
              <w:pStyle w:val="Bezmezer"/>
              <w:jc w:val="right"/>
              <w:rPr>
                <w:rFonts w:ascii="Times New Roman" w:hAnsi="Times New Roman"/>
              </w:rPr>
            </w:pPr>
          </w:p>
        </w:tc>
        <w:tc>
          <w:tcPr>
            <w:tcW w:w="1096" w:type="dxa"/>
          </w:tcPr>
          <w:p w:rsidR="00B549EB" w:rsidRPr="00022096" w:rsidRDefault="00B549EB" w:rsidP="00B549EB">
            <w:pPr>
              <w:pStyle w:val="Bezmezer"/>
              <w:jc w:val="right"/>
              <w:rPr>
                <w:rFonts w:ascii="Times New Roman" w:hAnsi="Times New Roman"/>
              </w:rPr>
            </w:pPr>
          </w:p>
        </w:tc>
      </w:tr>
      <w:tr w:rsidR="00E56129" w:rsidTr="00B549EB">
        <w:trPr>
          <w:trHeight w:val="378"/>
        </w:trPr>
        <w:tc>
          <w:tcPr>
            <w:tcW w:w="0" w:type="auto"/>
          </w:tcPr>
          <w:p w:rsidR="00E56129" w:rsidRDefault="002C2CA1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E56129" w:rsidRDefault="00D10EDA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1334</w:t>
            </w:r>
          </w:p>
        </w:tc>
        <w:tc>
          <w:tcPr>
            <w:tcW w:w="0" w:type="auto"/>
          </w:tcPr>
          <w:p w:rsidR="00E56129" w:rsidRDefault="00E56129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E56129" w:rsidRDefault="00D10EDA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Př</w:t>
            </w:r>
            <w:r w:rsidR="00E673B7">
              <w:rPr>
                <w:rFonts w:ascii="Times New Roman" w:hAnsi="Times New Roman"/>
                <w:sz w:val="24"/>
                <w:szCs w:val="24"/>
              </w:rPr>
              <w:t>í</w:t>
            </w:r>
            <w:r>
              <w:rPr>
                <w:rFonts w:ascii="Times New Roman" w:hAnsi="Times New Roman"/>
                <w:sz w:val="24"/>
                <w:szCs w:val="24"/>
              </w:rPr>
              <w:t>jem z odvodu ZPF</w:t>
            </w:r>
          </w:p>
        </w:tc>
        <w:tc>
          <w:tcPr>
            <w:tcW w:w="995" w:type="dxa"/>
          </w:tcPr>
          <w:p w:rsidR="00E56129" w:rsidRPr="00B549EB" w:rsidRDefault="0085144C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 w:rsidRPr="00B549EB">
              <w:rPr>
                <w:rFonts w:ascii="Times New Roman" w:hAnsi="Times New Roman"/>
              </w:rPr>
              <w:t>26 025</w:t>
            </w:r>
          </w:p>
        </w:tc>
        <w:tc>
          <w:tcPr>
            <w:tcW w:w="1096" w:type="dxa"/>
          </w:tcPr>
          <w:p w:rsidR="00E56129" w:rsidRPr="00022096" w:rsidRDefault="00E56129" w:rsidP="00B549EB">
            <w:pPr>
              <w:pStyle w:val="Bezmezer"/>
              <w:jc w:val="right"/>
              <w:rPr>
                <w:rFonts w:ascii="Times New Roman" w:hAnsi="Times New Roman"/>
              </w:rPr>
            </w:pPr>
          </w:p>
        </w:tc>
      </w:tr>
      <w:tr w:rsidR="0085144C" w:rsidTr="00B549EB">
        <w:trPr>
          <w:trHeight w:val="378"/>
        </w:trPr>
        <w:tc>
          <w:tcPr>
            <w:tcW w:w="0" w:type="auto"/>
          </w:tcPr>
          <w:p w:rsidR="0085144C" w:rsidRDefault="0085144C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85144C" w:rsidRDefault="002E6544" w:rsidP="00151CA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</w:t>
            </w:r>
            <w:r w:rsidR="00151C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85144C" w:rsidRDefault="002E6544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="005A15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348</w:t>
            </w:r>
          </w:p>
        </w:tc>
        <w:tc>
          <w:tcPr>
            <w:tcW w:w="3478" w:type="dxa"/>
          </w:tcPr>
          <w:p w:rsidR="0085144C" w:rsidRDefault="002E6544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Vratka dotace na volby</w:t>
            </w:r>
          </w:p>
        </w:tc>
        <w:tc>
          <w:tcPr>
            <w:tcW w:w="995" w:type="dxa"/>
          </w:tcPr>
          <w:p w:rsidR="0085144C" w:rsidRDefault="0085144C" w:rsidP="002C3C1F">
            <w:pPr>
              <w:pStyle w:val="Bezmezer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85144C" w:rsidRPr="00022096" w:rsidRDefault="002E6544" w:rsidP="00DF6CAB">
            <w:pPr>
              <w:pStyle w:val="Bezmezer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6 302</w:t>
            </w:r>
          </w:p>
        </w:tc>
      </w:tr>
      <w:tr w:rsidR="002E6544" w:rsidTr="00B549EB">
        <w:trPr>
          <w:trHeight w:val="378"/>
        </w:trPr>
        <w:tc>
          <w:tcPr>
            <w:tcW w:w="0" w:type="auto"/>
          </w:tcPr>
          <w:p w:rsidR="002E6544" w:rsidRDefault="002E6544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2E6544" w:rsidRDefault="003060F8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2212-5171</w:t>
            </w:r>
          </w:p>
        </w:tc>
        <w:tc>
          <w:tcPr>
            <w:tcW w:w="0" w:type="auto"/>
          </w:tcPr>
          <w:p w:rsidR="002E6544" w:rsidRDefault="002E6544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2E6544" w:rsidRDefault="003060F8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Oprava místní komunikace</w:t>
            </w:r>
          </w:p>
        </w:tc>
        <w:tc>
          <w:tcPr>
            <w:tcW w:w="995" w:type="dxa"/>
          </w:tcPr>
          <w:p w:rsidR="002E6544" w:rsidRDefault="002E6544" w:rsidP="00B549EB">
            <w:pPr>
              <w:pStyle w:val="Bezmezer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2E6544" w:rsidRDefault="006D5C4F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3060F8">
              <w:rPr>
                <w:rFonts w:ascii="Times New Roman" w:hAnsi="Times New Roman"/>
              </w:rPr>
              <w:t> 000</w:t>
            </w:r>
          </w:p>
        </w:tc>
      </w:tr>
      <w:tr w:rsidR="00195850" w:rsidTr="00B549EB">
        <w:trPr>
          <w:trHeight w:val="378"/>
        </w:trPr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2212-5139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195850" w:rsidRDefault="00195850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Dopravní značky</w:t>
            </w:r>
          </w:p>
        </w:tc>
        <w:tc>
          <w:tcPr>
            <w:tcW w:w="995" w:type="dxa"/>
          </w:tcPr>
          <w:p w:rsidR="00195850" w:rsidRDefault="00195850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195850" w:rsidRPr="00B549EB" w:rsidRDefault="00195850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 w:rsidRPr="00B549EB">
              <w:rPr>
                <w:rFonts w:ascii="Times New Roman" w:hAnsi="Times New Roman"/>
              </w:rPr>
              <w:t>12 000</w:t>
            </w:r>
          </w:p>
        </w:tc>
      </w:tr>
      <w:tr w:rsidR="00195850" w:rsidTr="00B549EB">
        <w:trPr>
          <w:trHeight w:val="378"/>
        </w:trPr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3319-5019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195850" w:rsidRDefault="00195850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Kronika – refundace mzdy</w:t>
            </w:r>
          </w:p>
        </w:tc>
        <w:tc>
          <w:tcPr>
            <w:tcW w:w="995" w:type="dxa"/>
          </w:tcPr>
          <w:p w:rsidR="00195850" w:rsidRDefault="00195850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195850" w:rsidRDefault="00195850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2500</w:t>
            </w:r>
          </w:p>
        </w:tc>
      </w:tr>
      <w:tr w:rsidR="00195850" w:rsidTr="00B549EB">
        <w:trPr>
          <w:trHeight w:val="378"/>
        </w:trPr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195850" w:rsidRDefault="00195850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3319-5167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195850" w:rsidRDefault="00195850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Školné</w:t>
            </w:r>
          </w:p>
        </w:tc>
        <w:tc>
          <w:tcPr>
            <w:tcW w:w="995" w:type="dxa"/>
          </w:tcPr>
          <w:p w:rsidR="00195850" w:rsidRDefault="00195850" w:rsidP="007A757D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195850" w:rsidRDefault="00195850" w:rsidP="00B549EB">
            <w:pPr>
              <w:pStyle w:val="Bezmezer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1 600</w:t>
            </w:r>
          </w:p>
        </w:tc>
      </w:tr>
      <w:tr w:rsidR="00195850" w:rsidTr="00B549EB">
        <w:trPr>
          <w:trHeight w:val="378"/>
        </w:trPr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195850" w:rsidRDefault="00195850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3319-5173</w:t>
            </w: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195850" w:rsidRDefault="00195850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Cestovné</w:t>
            </w:r>
          </w:p>
        </w:tc>
        <w:tc>
          <w:tcPr>
            <w:tcW w:w="995" w:type="dxa"/>
          </w:tcPr>
          <w:p w:rsidR="00195850" w:rsidRDefault="00195850" w:rsidP="00195850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96" w:type="dxa"/>
          </w:tcPr>
          <w:p w:rsidR="00195850" w:rsidRDefault="00195850" w:rsidP="00B549EB">
            <w:pPr>
              <w:pStyle w:val="Bezmezer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</w:tr>
      <w:tr w:rsidR="00A71A9F" w:rsidTr="00B549EB">
        <w:trPr>
          <w:trHeight w:val="378"/>
        </w:trPr>
        <w:tc>
          <w:tcPr>
            <w:tcW w:w="0" w:type="auto"/>
          </w:tcPr>
          <w:p w:rsidR="00A71A9F" w:rsidRDefault="00A71A9F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231.000</w:t>
            </w:r>
          </w:p>
        </w:tc>
        <w:tc>
          <w:tcPr>
            <w:tcW w:w="0" w:type="auto"/>
          </w:tcPr>
          <w:p w:rsidR="00A71A9F" w:rsidRDefault="00A71A9F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3392-5139</w:t>
            </w:r>
          </w:p>
        </w:tc>
        <w:tc>
          <w:tcPr>
            <w:tcW w:w="0" w:type="auto"/>
          </w:tcPr>
          <w:p w:rsidR="00A71A9F" w:rsidRDefault="00A71A9F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A71A9F" w:rsidRPr="00097B8D" w:rsidRDefault="00A71A9F" w:rsidP="002E6544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  <w:r w:rsidRPr="00097B8D">
              <w:rPr>
                <w:rFonts w:ascii="Times New Roman" w:hAnsi="Times New Roman"/>
                <w:sz w:val="24"/>
                <w:szCs w:val="24"/>
              </w:rPr>
              <w:t>Materiál v KD</w:t>
            </w:r>
          </w:p>
        </w:tc>
        <w:tc>
          <w:tcPr>
            <w:tcW w:w="995" w:type="dxa"/>
          </w:tcPr>
          <w:p w:rsidR="00A71A9F" w:rsidRPr="00097B8D" w:rsidRDefault="00A71A9F" w:rsidP="00DF6CAB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6" w:type="dxa"/>
          </w:tcPr>
          <w:p w:rsidR="00A71A9F" w:rsidRPr="00097B8D" w:rsidRDefault="00A71A9F" w:rsidP="00B549EB">
            <w:pPr>
              <w:pStyle w:val="Bezmezer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97B8D">
              <w:rPr>
                <w:rFonts w:ascii="Times New Roman" w:hAnsi="Times New Roman"/>
                <w:sz w:val="24"/>
                <w:szCs w:val="24"/>
              </w:rPr>
              <w:t>6 000</w:t>
            </w:r>
          </w:p>
        </w:tc>
      </w:tr>
      <w:tr w:rsidR="00195850" w:rsidTr="00B549EB">
        <w:trPr>
          <w:trHeight w:val="378"/>
        </w:trPr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95850" w:rsidRDefault="00195850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95850" w:rsidRDefault="00195850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195850" w:rsidRPr="00B549EB" w:rsidRDefault="00B549EB" w:rsidP="002E6544">
            <w:pPr>
              <w:pStyle w:val="Bezmezer"/>
              <w:rPr>
                <w:rFonts w:ascii="Times New Roman" w:hAnsi="Times New Roman"/>
                <w:i/>
                <w:sz w:val="24"/>
                <w:szCs w:val="24"/>
              </w:rPr>
            </w:pPr>
            <w:r w:rsidRPr="00B549EB">
              <w:rPr>
                <w:rFonts w:ascii="Times New Roman" w:hAnsi="Times New Roman"/>
                <w:i/>
                <w:sz w:val="24"/>
                <w:szCs w:val="24"/>
              </w:rPr>
              <w:t>mezisoučet</w:t>
            </w:r>
          </w:p>
        </w:tc>
        <w:tc>
          <w:tcPr>
            <w:tcW w:w="995" w:type="dxa"/>
          </w:tcPr>
          <w:p w:rsidR="00195850" w:rsidRPr="00DF6CAB" w:rsidRDefault="00DF6CAB" w:rsidP="00DF6CAB">
            <w:pPr>
              <w:pStyle w:val="Bezmezer"/>
              <w:rPr>
                <w:rFonts w:ascii="Times New Roman" w:hAnsi="Times New Roman"/>
                <w:i/>
                <w:sz w:val="24"/>
                <w:szCs w:val="24"/>
              </w:rPr>
            </w:pPr>
            <w:r w:rsidRPr="00DF6CAB">
              <w:rPr>
                <w:rFonts w:ascii="Times New Roman" w:hAnsi="Times New Roman"/>
                <w:i/>
                <w:sz w:val="24"/>
                <w:szCs w:val="24"/>
              </w:rPr>
              <w:t>26 025</w:t>
            </w:r>
          </w:p>
        </w:tc>
        <w:tc>
          <w:tcPr>
            <w:tcW w:w="1096" w:type="dxa"/>
          </w:tcPr>
          <w:p w:rsidR="00195850" w:rsidRPr="00DF6CAB" w:rsidRDefault="00A71A9F" w:rsidP="00B549EB">
            <w:pPr>
              <w:pStyle w:val="Bezmezer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64</w:t>
            </w:r>
            <w:r w:rsidR="00655D9D">
              <w:rPr>
                <w:rFonts w:ascii="Times New Roman" w:hAnsi="Times New Roman"/>
                <w:i/>
                <w:sz w:val="24"/>
                <w:szCs w:val="24"/>
              </w:rPr>
              <w:t xml:space="preserve"> 052</w:t>
            </w:r>
          </w:p>
        </w:tc>
      </w:tr>
      <w:tr w:rsidR="00B549EB" w:rsidTr="00B549EB">
        <w:trPr>
          <w:trHeight w:val="378"/>
        </w:trPr>
        <w:tc>
          <w:tcPr>
            <w:tcW w:w="0" w:type="auto"/>
          </w:tcPr>
          <w:p w:rsidR="00B549EB" w:rsidRDefault="00B549EB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49EB" w:rsidRDefault="00B549EB" w:rsidP="00E673B7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549EB" w:rsidRDefault="00B549EB" w:rsidP="00D12231">
            <w:pPr>
              <w:pStyle w:val="Bezmez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8" w:type="dxa"/>
          </w:tcPr>
          <w:p w:rsidR="00B549EB" w:rsidRPr="00450629" w:rsidRDefault="00B549EB" w:rsidP="00450629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 w:rsidRPr="00450629">
              <w:rPr>
                <w:rFonts w:ascii="Times New Roman" w:hAnsi="Times New Roman"/>
                <w:b/>
                <w:sz w:val="24"/>
                <w:szCs w:val="24"/>
              </w:rPr>
              <w:t xml:space="preserve">Čerpání </w:t>
            </w:r>
            <w:r w:rsidR="00DF6CAB">
              <w:rPr>
                <w:rFonts w:ascii="Times New Roman" w:hAnsi="Times New Roman"/>
                <w:b/>
                <w:sz w:val="24"/>
                <w:szCs w:val="24"/>
              </w:rPr>
              <w:t xml:space="preserve">z </w:t>
            </w:r>
            <w:r w:rsidR="00450629">
              <w:rPr>
                <w:rFonts w:ascii="Times New Roman" w:hAnsi="Times New Roman"/>
                <w:b/>
                <w:sz w:val="24"/>
                <w:szCs w:val="24"/>
              </w:rPr>
              <w:t>rezervy</w:t>
            </w:r>
          </w:p>
        </w:tc>
        <w:tc>
          <w:tcPr>
            <w:tcW w:w="995" w:type="dxa"/>
          </w:tcPr>
          <w:p w:rsidR="00B549EB" w:rsidRPr="00450629" w:rsidRDefault="00A71A9F" w:rsidP="007A757D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38 027</w:t>
            </w:r>
          </w:p>
        </w:tc>
        <w:tc>
          <w:tcPr>
            <w:tcW w:w="1096" w:type="dxa"/>
          </w:tcPr>
          <w:p w:rsidR="00B549EB" w:rsidRPr="00450629" w:rsidRDefault="00B549EB" w:rsidP="000B0F71">
            <w:pPr>
              <w:pStyle w:val="Bezmez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D12231" w:rsidRDefault="00D12231" w:rsidP="00D12231">
      <w:pPr>
        <w:pStyle w:val="Bezmezer"/>
        <w:rPr>
          <w:rFonts w:ascii="Times New Roman" w:hAnsi="Times New Roman"/>
          <w:sz w:val="24"/>
          <w:szCs w:val="24"/>
        </w:rPr>
      </w:pPr>
    </w:p>
    <w:p w:rsidR="00E05986" w:rsidRDefault="00870D16" w:rsidP="00B549EB">
      <w:pPr>
        <w:jc w:val="both"/>
      </w:pPr>
      <w:r>
        <w:t xml:space="preserve">Rozpočtové opatření schválil starosta obce v rámci </w:t>
      </w:r>
      <w:proofErr w:type="gramStart"/>
      <w:r>
        <w:t>pověření  Zastupitelstvem</w:t>
      </w:r>
      <w:proofErr w:type="gramEnd"/>
      <w:r>
        <w:t xml:space="preserve"> obce Jámy usnesením č. 6/2018 ze dne 31. 10. 2018   na provádění  RO do výše 200 000,- Kč. Zastupitelstvo bude seznámeno s obsahem na nejbližším zasedání. </w:t>
      </w:r>
    </w:p>
    <w:p w:rsidR="002051B0" w:rsidRDefault="003C59E7">
      <w:r>
        <w:t>Rozpočtové opatření vypracovala:  Hana Dvořáková</w:t>
      </w:r>
    </w:p>
    <w:p w:rsidR="003C59E7" w:rsidRDefault="002051B0" w:rsidP="00462BA4">
      <w:pPr>
        <w:pStyle w:val="Bezmezer"/>
      </w:pPr>
      <w:r>
        <w:t>Schválil dne:</w:t>
      </w:r>
      <w:r>
        <w:tab/>
      </w:r>
      <w:r w:rsidR="003F72BB">
        <w:t>12</w:t>
      </w:r>
      <w:r w:rsidR="00B910F4">
        <w:t xml:space="preserve">. </w:t>
      </w:r>
      <w:r w:rsidR="00655D9D">
        <w:t>8</w:t>
      </w:r>
      <w:r w:rsidR="00C50980">
        <w:t>.</w:t>
      </w:r>
      <w:r w:rsidR="00B910F4">
        <w:t xml:space="preserve"> 20</w:t>
      </w:r>
      <w:r w:rsidR="00CF4F8F">
        <w:t>19</w:t>
      </w:r>
      <w:r>
        <w:tab/>
      </w:r>
      <w:r>
        <w:tab/>
      </w:r>
      <w:r>
        <w:tab/>
      </w:r>
      <w:r>
        <w:tab/>
      </w:r>
      <w:r w:rsidR="003C59E7">
        <w:tab/>
      </w:r>
      <w:r w:rsidR="003C59E7">
        <w:tab/>
        <w:t>Jiří Šikl</w:t>
      </w:r>
    </w:p>
    <w:p w:rsidR="00462BA4" w:rsidRDefault="00462BA4" w:rsidP="00462BA4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</w:t>
      </w:r>
    </w:p>
    <w:p w:rsidR="003C59E7" w:rsidRDefault="003C59E7"/>
    <w:sectPr w:rsidR="003C5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9449D"/>
    <w:multiLevelType w:val="hybridMultilevel"/>
    <w:tmpl w:val="52E24288"/>
    <w:lvl w:ilvl="0" w:tplc="FBC8ACA8">
      <w:start w:val="5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231"/>
    <w:rsid w:val="00000CB7"/>
    <w:rsid w:val="00022096"/>
    <w:rsid w:val="0002476F"/>
    <w:rsid w:val="00024B42"/>
    <w:rsid w:val="00080577"/>
    <w:rsid w:val="00097B8D"/>
    <w:rsid w:val="000B0F71"/>
    <w:rsid w:val="00151CA1"/>
    <w:rsid w:val="00195850"/>
    <w:rsid w:val="00196F5E"/>
    <w:rsid w:val="00196FEB"/>
    <w:rsid w:val="001B5437"/>
    <w:rsid w:val="002051B0"/>
    <w:rsid w:val="002437A3"/>
    <w:rsid w:val="00262A1C"/>
    <w:rsid w:val="002C2CA1"/>
    <w:rsid w:val="002C3C1F"/>
    <w:rsid w:val="002C6E24"/>
    <w:rsid w:val="002E6544"/>
    <w:rsid w:val="002F7032"/>
    <w:rsid w:val="003060F8"/>
    <w:rsid w:val="00307F98"/>
    <w:rsid w:val="00334C0F"/>
    <w:rsid w:val="0034091E"/>
    <w:rsid w:val="003C59E7"/>
    <w:rsid w:val="003F72BB"/>
    <w:rsid w:val="0041537C"/>
    <w:rsid w:val="00450629"/>
    <w:rsid w:val="00462BA4"/>
    <w:rsid w:val="004A7399"/>
    <w:rsid w:val="004F4377"/>
    <w:rsid w:val="00512052"/>
    <w:rsid w:val="00513AA1"/>
    <w:rsid w:val="00586367"/>
    <w:rsid w:val="005A152B"/>
    <w:rsid w:val="005F31DE"/>
    <w:rsid w:val="00606B16"/>
    <w:rsid w:val="00655D9D"/>
    <w:rsid w:val="00670679"/>
    <w:rsid w:val="006D5C4F"/>
    <w:rsid w:val="00754F85"/>
    <w:rsid w:val="00761A46"/>
    <w:rsid w:val="007942AC"/>
    <w:rsid w:val="007A757D"/>
    <w:rsid w:val="0085144C"/>
    <w:rsid w:val="00855BF8"/>
    <w:rsid w:val="00870D16"/>
    <w:rsid w:val="008B138F"/>
    <w:rsid w:val="008D1E5F"/>
    <w:rsid w:val="00924EEC"/>
    <w:rsid w:val="00931EEC"/>
    <w:rsid w:val="009375E8"/>
    <w:rsid w:val="0096755C"/>
    <w:rsid w:val="00992B83"/>
    <w:rsid w:val="00A71A9F"/>
    <w:rsid w:val="00AB0F0E"/>
    <w:rsid w:val="00AF6034"/>
    <w:rsid w:val="00B549EB"/>
    <w:rsid w:val="00B910F4"/>
    <w:rsid w:val="00C50980"/>
    <w:rsid w:val="00CC0500"/>
    <w:rsid w:val="00CF24CD"/>
    <w:rsid w:val="00CF4F8F"/>
    <w:rsid w:val="00D064C8"/>
    <w:rsid w:val="00D10EDA"/>
    <w:rsid w:val="00D12231"/>
    <w:rsid w:val="00D12F33"/>
    <w:rsid w:val="00DF6CAB"/>
    <w:rsid w:val="00E05986"/>
    <w:rsid w:val="00E07783"/>
    <w:rsid w:val="00E56129"/>
    <w:rsid w:val="00E673B7"/>
    <w:rsid w:val="00E96E39"/>
    <w:rsid w:val="00EA651B"/>
    <w:rsid w:val="00F0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D12231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223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D12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D12231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2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223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D12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6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2CE33-22E9-421F-B403-FAB693ED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Starosta</cp:lastModifiedBy>
  <cp:revision>2</cp:revision>
  <cp:lastPrinted>2019-08-27T10:25:00Z</cp:lastPrinted>
  <dcterms:created xsi:type="dcterms:W3CDTF">2019-08-27T10:26:00Z</dcterms:created>
  <dcterms:modified xsi:type="dcterms:W3CDTF">2019-08-27T10:26:00Z</dcterms:modified>
</cp:coreProperties>
</file>