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5D" w:rsidRDefault="000E575D" w:rsidP="000E575D">
      <w:pPr>
        <w:pStyle w:val="Standard"/>
        <w:rPr>
          <w:rFonts w:ascii="Bookman Old Style" w:hAnsi="Bookman Old Style"/>
          <w:b/>
          <w:u w:val="single"/>
        </w:rPr>
      </w:pPr>
    </w:p>
    <w:p w:rsidR="009E0D07" w:rsidRDefault="009E0D07" w:rsidP="000E575D">
      <w:pPr>
        <w:pStyle w:val="Standard"/>
        <w:rPr>
          <w:rFonts w:ascii="Bookman Old Style" w:hAnsi="Bookman Old Style"/>
          <w:b/>
          <w:u w:val="single"/>
        </w:rPr>
      </w:pPr>
      <w:r w:rsidRPr="000E575D">
        <w:rPr>
          <w:rFonts w:ascii="Bookman Old Style" w:hAnsi="Bookman Old Style"/>
          <w:b/>
          <w:u w:val="single"/>
        </w:rPr>
        <w:t>PRAVIDLA PRO PŘIJÍMACÍ ŘÍZENÍ DO MAT</w:t>
      </w:r>
      <w:r w:rsidR="000E575D">
        <w:rPr>
          <w:rFonts w:ascii="Bookman Old Style" w:hAnsi="Bookman Old Style"/>
          <w:b/>
          <w:u w:val="single"/>
        </w:rPr>
        <w:t xml:space="preserve">EŘSKÉ ŠKOLY JÁMY -  PŘÍSPĚVKOV </w:t>
      </w:r>
      <w:r w:rsidRPr="000E575D">
        <w:rPr>
          <w:rFonts w:ascii="Bookman Old Style" w:hAnsi="Bookman Old Style"/>
          <w:b/>
          <w:u w:val="single"/>
        </w:rPr>
        <w:t>ORGANIZACE</w:t>
      </w:r>
    </w:p>
    <w:p w:rsidR="000E575D" w:rsidRPr="00AD4FCD" w:rsidRDefault="000E575D" w:rsidP="000E575D">
      <w:pPr>
        <w:pStyle w:val="Standard"/>
        <w:rPr>
          <w:sz w:val="24"/>
          <w:szCs w:val="24"/>
        </w:rPr>
      </w:pPr>
      <w:r w:rsidRPr="00324572">
        <w:rPr>
          <w:rFonts w:ascii="Times New Roman" w:hAnsi="Times New Roman"/>
          <w:b/>
          <w:bCs/>
          <w:color w:val="70AD47" w:themeColor="accent6"/>
          <w:sz w:val="24"/>
          <w:szCs w:val="24"/>
          <w:u w:val="single"/>
        </w:rPr>
        <w:t>Uvítací zápis</w:t>
      </w:r>
      <w:r w:rsidRPr="00324572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 w:rsidRPr="00AD4FCD">
        <w:rPr>
          <w:rFonts w:ascii="Times New Roman" w:hAnsi="Times New Roman"/>
          <w:sz w:val="24"/>
          <w:szCs w:val="24"/>
        </w:rPr>
        <w:t>na nový školní rok je vyhlašován místním rozhlasem v obci a vyvěšen na veřejných plochách. Probíhá zpravidla v měsíci dubnu, kdy si mohou rodiče na mateřské škole vyzvednout“ ŽÁDOST O PŘIJETÍ DÍTĚTE DO MŠ“ na š</w:t>
      </w:r>
      <w:r>
        <w:rPr>
          <w:rFonts w:ascii="Times New Roman" w:hAnsi="Times New Roman"/>
          <w:sz w:val="24"/>
          <w:szCs w:val="24"/>
        </w:rPr>
        <w:t xml:space="preserve">kolní rok (následující). </w:t>
      </w:r>
      <w:r w:rsidRPr="00AD4FCD">
        <w:rPr>
          <w:rFonts w:ascii="Times New Roman" w:hAnsi="Times New Roman"/>
          <w:sz w:val="24"/>
          <w:szCs w:val="24"/>
        </w:rPr>
        <w:t>Při tomto zápise také obdrží základní informace o mateřské škole formou letáčku. Mohou se seznámit s prostředím školy a s dětmi si ve škole pohrát.</w:t>
      </w:r>
    </w:p>
    <w:p w:rsidR="009E0D07" w:rsidRPr="00BF53A9" w:rsidRDefault="009E0D07" w:rsidP="009E0D07">
      <w:pPr>
        <w:pStyle w:val="Default"/>
        <w:rPr>
          <w:rFonts w:ascii="Times New Roman" w:hAnsi="Times New Roman"/>
          <w:b/>
        </w:rPr>
      </w:pPr>
      <w:r w:rsidRPr="00BF53A9">
        <w:rPr>
          <w:rFonts w:ascii="Times New Roman" w:hAnsi="Times New Roman"/>
          <w:b/>
          <w:color w:val="00B050"/>
          <w:u w:val="single"/>
        </w:rPr>
        <w:t>HLAVNÍM ZÁPISEM DO MATEŘSKÉ ŠKOLY</w:t>
      </w:r>
      <w:r w:rsidRPr="00BF53A9">
        <w:rPr>
          <w:rFonts w:ascii="Times New Roman" w:hAnsi="Times New Roman"/>
          <w:b/>
          <w:color w:val="00B050"/>
        </w:rPr>
        <w:t xml:space="preserve"> </w:t>
      </w:r>
      <w:r w:rsidRPr="00BF53A9">
        <w:rPr>
          <w:rFonts w:ascii="Times New Roman" w:hAnsi="Times New Roman"/>
        </w:rPr>
        <w:t xml:space="preserve">se rozumí podání písemné „ Žádosti o přijetí k předškolnímu vzdělávání“ věcně a místně příslušnému Správnímu orgánu, kterým je v tomto případě </w:t>
      </w:r>
      <w:r w:rsidRPr="00BF53A9">
        <w:rPr>
          <w:rFonts w:ascii="Times New Roman" w:hAnsi="Times New Roman"/>
          <w:b/>
        </w:rPr>
        <w:t>Mateřská škola, jejímž vykonavatelem je ředitelka školy.</w:t>
      </w:r>
    </w:p>
    <w:p w:rsidR="009E0D07" w:rsidRPr="00BF53A9" w:rsidRDefault="009E0D07" w:rsidP="009E0D07">
      <w:pPr>
        <w:pStyle w:val="Default"/>
        <w:jc w:val="center"/>
      </w:pPr>
      <w:r w:rsidRPr="00BF53A9">
        <w:rPr>
          <w:rFonts w:ascii="Times New Roman" w:hAnsi="Times New Roman"/>
          <w:b/>
        </w:rPr>
        <w:t xml:space="preserve">Hlavní </w:t>
      </w:r>
      <w:r w:rsidRPr="00BF53A9">
        <w:rPr>
          <w:b/>
          <w:bCs/>
        </w:rPr>
        <w:t xml:space="preserve">zápis k předškolnímu vzdělávání proběhne </w:t>
      </w:r>
      <w:r w:rsidRPr="00BF53A9">
        <w:t>v souladu s právními předpisy</w:t>
      </w:r>
    </w:p>
    <w:p w:rsidR="009E0D07" w:rsidRPr="00BF53A9" w:rsidRDefault="009E0D07" w:rsidP="009E0D07">
      <w:pPr>
        <w:pStyle w:val="Default"/>
        <w:jc w:val="center"/>
        <w:rPr>
          <w:color w:val="FF0000"/>
        </w:rPr>
      </w:pPr>
      <w:r w:rsidRPr="00BF53A9">
        <w:rPr>
          <w:b/>
          <w:bCs/>
          <w:color w:val="FF0000"/>
        </w:rPr>
        <w:t xml:space="preserve"> </w:t>
      </w:r>
      <w:r w:rsidR="00FA7B0D">
        <w:rPr>
          <w:b/>
          <w:bCs/>
          <w:color w:val="FF0000"/>
        </w:rPr>
        <w:t>od 3</w:t>
      </w:r>
      <w:r w:rsidRPr="00BF53A9">
        <w:rPr>
          <w:b/>
          <w:bCs/>
          <w:color w:val="FF0000"/>
        </w:rPr>
        <w:t>. kvě</w:t>
      </w:r>
      <w:r w:rsidR="005D5403">
        <w:rPr>
          <w:b/>
          <w:bCs/>
          <w:color w:val="FF0000"/>
        </w:rPr>
        <w:t>tna 2022</w:t>
      </w:r>
      <w:r>
        <w:rPr>
          <w:b/>
          <w:bCs/>
          <w:color w:val="FF0000"/>
        </w:rPr>
        <w:t xml:space="preserve"> do 16</w:t>
      </w:r>
      <w:r w:rsidR="005D5403">
        <w:rPr>
          <w:b/>
          <w:bCs/>
          <w:color w:val="FF0000"/>
        </w:rPr>
        <w:t>. května 2022</w:t>
      </w:r>
      <w:bookmarkStart w:id="0" w:name="_GoBack"/>
      <w:bookmarkEnd w:id="0"/>
      <w:r w:rsidRPr="00BF53A9">
        <w:rPr>
          <w:color w:val="FF0000"/>
        </w:rPr>
        <w:t>.</w:t>
      </w:r>
    </w:p>
    <w:p w:rsidR="009E0D07" w:rsidRDefault="009E0D07" w:rsidP="009E0D07">
      <w:pPr>
        <w:pStyle w:val="Bezmezer"/>
        <w:rPr>
          <w:rFonts w:ascii="Times New Roman" w:hAnsi="Times New Roman"/>
          <w:b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>V den podání žádosti je zahájeno správní řízení, které končí dnem, kdy rozhodnutí ředitelky nabude právní moci. Zákonný zástupce je seznámen s </w:t>
      </w:r>
      <w:r w:rsidRPr="00BF53A9">
        <w:rPr>
          <w:rFonts w:ascii="Times New Roman" w:hAnsi="Times New Roman"/>
          <w:b/>
          <w:sz w:val="24"/>
          <w:szCs w:val="24"/>
        </w:rPr>
        <w:t>Pravidly přijímacího řízení, kritérii pro přijetí dítěte a s</w:t>
      </w:r>
      <w:r w:rsidR="000E575D">
        <w:rPr>
          <w:rFonts w:ascii="Times New Roman" w:hAnsi="Times New Roman"/>
          <w:b/>
          <w:sz w:val="24"/>
          <w:szCs w:val="24"/>
        </w:rPr>
        <w:t xml:space="preserve"> přiděleným registračním číslem.</w:t>
      </w:r>
    </w:p>
    <w:p w:rsidR="000E575D" w:rsidRPr="00AD4FCD" w:rsidRDefault="000E575D" w:rsidP="000E575D">
      <w:pPr>
        <w:pStyle w:val="Bezmezer"/>
        <w:rPr>
          <w:rFonts w:ascii="Times New Roman" w:hAnsi="Times New Roman"/>
          <w:sz w:val="24"/>
          <w:szCs w:val="24"/>
        </w:rPr>
      </w:pPr>
      <w:r w:rsidRPr="00AD4FCD">
        <w:rPr>
          <w:rFonts w:ascii="Times New Roman" w:hAnsi="Times New Roman"/>
          <w:sz w:val="24"/>
          <w:szCs w:val="24"/>
        </w:rPr>
        <w:t>Pokud se zákonný zástupce nemůže dostavit k zápisu, domluví si s ředitelkou školy jiný, náhradní termín.</w:t>
      </w:r>
    </w:p>
    <w:p w:rsidR="000E575D" w:rsidRPr="00AD4FCD" w:rsidRDefault="000E575D" w:rsidP="000E575D">
      <w:pPr>
        <w:pStyle w:val="Bezmezer"/>
        <w:rPr>
          <w:rFonts w:ascii="Times New Roman" w:hAnsi="Times New Roman"/>
          <w:sz w:val="24"/>
          <w:szCs w:val="24"/>
        </w:rPr>
      </w:pPr>
      <w:r w:rsidRPr="00AD4FCD">
        <w:rPr>
          <w:rFonts w:ascii="Times New Roman" w:hAnsi="Times New Roman"/>
          <w:sz w:val="24"/>
          <w:szCs w:val="24"/>
        </w:rPr>
        <w:t>Telefon: 739 451</w:t>
      </w:r>
      <w:r>
        <w:rPr>
          <w:rFonts w:ascii="Times New Roman" w:hAnsi="Times New Roman"/>
          <w:sz w:val="24"/>
          <w:szCs w:val="24"/>
        </w:rPr>
        <w:t> </w:t>
      </w:r>
      <w:r w:rsidRPr="00AD4FCD">
        <w:rPr>
          <w:rFonts w:ascii="Times New Roman" w:hAnsi="Times New Roman"/>
          <w:sz w:val="24"/>
          <w:szCs w:val="24"/>
        </w:rPr>
        <w:t>325</w:t>
      </w:r>
      <w:r>
        <w:rPr>
          <w:rFonts w:ascii="Times New Roman" w:hAnsi="Times New Roman"/>
          <w:sz w:val="24"/>
          <w:szCs w:val="24"/>
        </w:rPr>
        <w:t>, msjamy@centrum.cz</w:t>
      </w:r>
    </w:p>
    <w:p w:rsidR="000E575D" w:rsidRPr="00BF53A9" w:rsidRDefault="000E575D" w:rsidP="009E0D0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b/>
          <w:color w:val="00B050"/>
          <w:sz w:val="24"/>
          <w:szCs w:val="24"/>
          <w:u w:val="single"/>
        </w:rPr>
        <w:t>Účastníkem správního řízení</w:t>
      </w:r>
      <w:r w:rsidRPr="00BF53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</w:rPr>
        <w:t xml:space="preserve">je žadatel, tj. osoba, na kterou se bude rozhodnutí ředitelky vztahovat. Žadatelem o přijetí do MŠ je </w:t>
      </w:r>
      <w:r w:rsidRPr="00BF53A9">
        <w:rPr>
          <w:rFonts w:ascii="Times New Roman" w:hAnsi="Times New Roman"/>
          <w:b/>
          <w:sz w:val="24"/>
          <w:szCs w:val="24"/>
        </w:rPr>
        <w:t>vždy dítě,</w:t>
      </w:r>
      <w:r w:rsidRPr="00BF53A9">
        <w:rPr>
          <w:rFonts w:ascii="Times New Roman" w:hAnsi="Times New Roman"/>
          <w:sz w:val="24"/>
          <w:szCs w:val="24"/>
        </w:rPr>
        <w:t xml:space="preserve"> o které se jedná. Vzhledem k tomu, že dítě není procesně způsobilé, je ve správním řízení </w:t>
      </w:r>
      <w:r w:rsidRPr="00BF53A9">
        <w:rPr>
          <w:rFonts w:ascii="Times New Roman" w:hAnsi="Times New Roman"/>
          <w:b/>
          <w:sz w:val="24"/>
          <w:szCs w:val="24"/>
        </w:rPr>
        <w:t xml:space="preserve">zastupováno zákonným zástupcem, </w:t>
      </w:r>
      <w:r w:rsidRPr="00BF53A9">
        <w:rPr>
          <w:rFonts w:ascii="Times New Roman" w:hAnsi="Times New Roman"/>
          <w:sz w:val="24"/>
          <w:szCs w:val="24"/>
        </w:rPr>
        <w:t>zpravidla jedním z rodičů.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color w:val="00B050"/>
          <w:sz w:val="24"/>
          <w:szCs w:val="24"/>
          <w:u w:val="single"/>
        </w:rPr>
        <w:t>Předškolní vzdělávání</w:t>
      </w:r>
      <w:r w:rsidRPr="00BF53A9">
        <w:rPr>
          <w:rFonts w:ascii="Times New Roman" w:hAnsi="Times New Roman"/>
          <w:sz w:val="24"/>
          <w:szCs w:val="24"/>
        </w:rPr>
        <w:t xml:space="preserve"> se organizuje ve věku od 2 do zpravidla 6 let. Při zápisu nesmí být přijato dítě, které před datem1. 9. nedovrší věku 2 let.</w:t>
      </w:r>
    </w:p>
    <w:p w:rsidR="009E0D07" w:rsidRPr="00ED14AC" w:rsidRDefault="009E0D07" w:rsidP="009E0D07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 Dítě mladší 3 let nemá na přijetí do MŠ právní nárok. </w:t>
      </w:r>
      <w:r w:rsidRPr="00BF53A9">
        <w:rPr>
          <w:rStyle w:val="Siln"/>
          <w:rFonts w:ascii="Times New Roman" w:hAnsi="Times New Roman"/>
          <w:color w:val="000000"/>
          <w:sz w:val="24"/>
          <w:szCs w:val="24"/>
          <w:shd w:val="clear" w:color="auto" w:fill="FFFFFF"/>
        </w:rPr>
        <w:t>Od 1. 9. 2020 nastala zákonná povinnost odpočtů za 2 leté děti. </w:t>
      </w:r>
      <w:r w:rsidRPr="00BF5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 každé ve třídě zařazené dítě mladší 3 let se do doby dovršení 3 let věku snižuje nejvyšší počet dětí ve třídě </w:t>
      </w:r>
      <w:r w:rsidRPr="00BF53A9">
        <w:rPr>
          <w:rStyle w:val="Siln"/>
          <w:rFonts w:ascii="Times New Roman" w:hAnsi="Times New Roman"/>
          <w:color w:val="000000"/>
          <w:sz w:val="24"/>
          <w:szCs w:val="24"/>
          <w:shd w:val="clear" w:color="auto" w:fill="FFFFFF"/>
        </w:rPr>
        <w:t>o 2 děti</w:t>
      </w:r>
      <w:r>
        <w:rPr>
          <w:rStyle w:val="Sil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14A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Odpočet se uskutečňuje i v případě, že bude do MŠ zařazeno dítě se speciálními vzdělávacími potřebami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 </w:t>
      </w:r>
      <w:r w:rsidRPr="00BF53A9">
        <w:rPr>
          <w:rFonts w:ascii="Times New Roman" w:hAnsi="Times New Roman"/>
          <w:b/>
          <w:sz w:val="24"/>
          <w:szCs w:val="24"/>
        </w:rPr>
        <w:t>Pro děti,</w:t>
      </w:r>
      <w:r w:rsidRPr="00BF53A9">
        <w:rPr>
          <w:rFonts w:ascii="Times New Roman" w:hAnsi="Times New Roman"/>
          <w:sz w:val="24"/>
          <w:szCs w:val="24"/>
        </w:rPr>
        <w:t xml:space="preserve"> </w:t>
      </w:r>
      <w:r w:rsidRPr="00BF53A9">
        <w:rPr>
          <w:rFonts w:ascii="Times New Roman" w:hAnsi="Times New Roman"/>
          <w:b/>
          <w:sz w:val="24"/>
          <w:szCs w:val="24"/>
        </w:rPr>
        <w:t xml:space="preserve">které jsou v posledním ročníku před zahájením školní docházky </w:t>
      </w:r>
      <w:proofErr w:type="gramStart"/>
      <w:r w:rsidRPr="00BF53A9">
        <w:rPr>
          <w:rFonts w:ascii="Times New Roman" w:hAnsi="Times New Roman"/>
          <w:b/>
          <w:sz w:val="24"/>
          <w:szCs w:val="24"/>
        </w:rPr>
        <w:t>je</w:t>
      </w:r>
      <w:proofErr w:type="gramEnd"/>
      <w:r w:rsidRPr="00BF53A9">
        <w:rPr>
          <w:rFonts w:ascii="Times New Roman" w:hAnsi="Times New Roman"/>
          <w:b/>
          <w:sz w:val="24"/>
          <w:szCs w:val="24"/>
        </w:rPr>
        <w:t xml:space="preserve"> tato docházka do MŠ povinná.</w:t>
      </w:r>
      <w:r w:rsidRPr="00BF53A9">
        <w:rPr>
          <w:rFonts w:ascii="Times New Roman" w:hAnsi="Times New Roman"/>
          <w:sz w:val="24"/>
          <w:szCs w:val="24"/>
        </w:rPr>
        <w:t xml:space="preserve">              </w:t>
      </w: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 Děti se přijímají k 1. 9. školního roku, při volných místech (kapacita) i během školního roku dle sestavených „Kritérií“ ředitelkou školy.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 Tímto dnem vzniká povinnost zákonným zástupcům platit tzv. </w:t>
      </w:r>
      <w:proofErr w:type="spellStart"/>
      <w:r w:rsidRPr="00BF53A9">
        <w:rPr>
          <w:rFonts w:ascii="Times New Roman" w:hAnsi="Times New Roman"/>
          <w:sz w:val="24"/>
          <w:szCs w:val="24"/>
        </w:rPr>
        <w:t>školkovné</w:t>
      </w:r>
      <w:proofErr w:type="spellEnd"/>
      <w:r w:rsidRPr="00BF53A9">
        <w:rPr>
          <w:rFonts w:ascii="Times New Roman" w:hAnsi="Times New Roman"/>
          <w:sz w:val="24"/>
          <w:szCs w:val="24"/>
        </w:rPr>
        <w:t xml:space="preserve"> (Úplata za předškolní vzdělávání) a stravné. Dítě může nastoupit do MŠ později, během školního roku z různých důvodů (např. dlouhodobější nemoc, rodinné </w:t>
      </w:r>
      <w:proofErr w:type="gramStart"/>
      <w:r w:rsidRPr="00BF53A9">
        <w:rPr>
          <w:rFonts w:ascii="Times New Roman" w:hAnsi="Times New Roman"/>
          <w:sz w:val="24"/>
          <w:szCs w:val="24"/>
        </w:rPr>
        <w:t>důvody,..).Je</w:t>
      </w:r>
      <w:proofErr w:type="gramEnd"/>
      <w:r w:rsidRPr="00BF53A9">
        <w:rPr>
          <w:rFonts w:ascii="Times New Roman" w:hAnsi="Times New Roman"/>
          <w:sz w:val="24"/>
          <w:szCs w:val="24"/>
        </w:rPr>
        <w:t xml:space="preserve"> třeba, aby zákonní zástupci dítě řádně omluvili.</w:t>
      </w:r>
    </w:p>
    <w:p w:rsidR="009E0D07" w:rsidRPr="00BF53A9" w:rsidRDefault="009E0D07" w:rsidP="009E0D07">
      <w:pPr>
        <w:pStyle w:val="Bezmezer"/>
        <w:rPr>
          <w:sz w:val="24"/>
          <w:szCs w:val="24"/>
        </w:rPr>
      </w:pP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b/>
          <w:color w:val="00B050"/>
          <w:sz w:val="24"/>
          <w:szCs w:val="24"/>
          <w:u w:val="single"/>
        </w:rPr>
        <w:t>Podmínky přijímání</w:t>
      </w:r>
      <w:r w:rsidRPr="00BF53A9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</w:rPr>
        <w:t>do mateřské školy</w:t>
      </w:r>
      <w:r w:rsidRPr="00BF53A9">
        <w:rPr>
          <w:rFonts w:ascii="Times New Roman" w:hAnsi="Times New Roman"/>
          <w:b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</w:rPr>
        <w:t xml:space="preserve">mohou být přijaty pouze děti, které jsou řádně očkovány, Zákon č. 258 / 2000 Sb. § 50 v platném znění. Osvobození od očkování musí být též doloženo lékařským potvrzením. Dle platné legislativy, novela 178/2016Sb., </w:t>
      </w:r>
      <w:r w:rsidRPr="00BF53A9">
        <w:rPr>
          <w:rFonts w:ascii="Times New Roman" w:hAnsi="Times New Roman"/>
          <w:b/>
          <w:sz w:val="24"/>
          <w:szCs w:val="24"/>
        </w:rPr>
        <w:t>se očkování nevztahuje na děti spadající do povinného ročníku</w:t>
      </w:r>
      <w:r w:rsidRPr="00BF53A9">
        <w:rPr>
          <w:rFonts w:ascii="Times New Roman" w:hAnsi="Times New Roman"/>
          <w:sz w:val="24"/>
          <w:szCs w:val="24"/>
        </w:rPr>
        <w:t xml:space="preserve"> </w:t>
      </w:r>
      <w:r w:rsidRPr="00BF53A9">
        <w:rPr>
          <w:rFonts w:ascii="Times New Roman" w:hAnsi="Times New Roman"/>
          <w:b/>
          <w:sz w:val="24"/>
          <w:szCs w:val="24"/>
        </w:rPr>
        <w:t xml:space="preserve">předškolního vzdělávání.         </w:t>
      </w:r>
    </w:p>
    <w:p w:rsidR="009E0D07" w:rsidRPr="00BF53A9" w:rsidRDefault="009E0D07" w:rsidP="009E0D07">
      <w:pPr>
        <w:pStyle w:val="Bezmezer"/>
        <w:rPr>
          <w:sz w:val="24"/>
          <w:szCs w:val="24"/>
        </w:rPr>
      </w:pP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b/>
          <w:color w:val="00B050"/>
          <w:sz w:val="24"/>
          <w:szCs w:val="24"/>
          <w:u w:val="single"/>
        </w:rPr>
        <w:t>Kapacita</w:t>
      </w:r>
      <w:r w:rsidRPr="00BF53A9">
        <w:rPr>
          <w:rFonts w:ascii="Times New Roman" w:hAnsi="Times New Roman"/>
          <w:b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</w:rPr>
        <w:t>mateřské školy nesmí být překročena, je závazně stanovena ve školském rejstříku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>Vyhláška MZ č. 410 / 2005 Sb.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b/>
          <w:sz w:val="24"/>
          <w:szCs w:val="24"/>
        </w:rPr>
        <w:t>Při obsazování volných míst</w:t>
      </w:r>
      <w:r w:rsidRPr="00BF53A9">
        <w:rPr>
          <w:rFonts w:ascii="Times New Roman" w:hAnsi="Times New Roman"/>
          <w:sz w:val="24"/>
          <w:szCs w:val="24"/>
        </w:rPr>
        <w:t xml:space="preserve"> se posoudí všechny přihlášky a ředitelka </w:t>
      </w:r>
      <w:r w:rsidRPr="00BF53A9">
        <w:rPr>
          <w:rFonts w:ascii="Times New Roman" w:hAnsi="Times New Roman"/>
          <w:sz w:val="24"/>
          <w:szCs w:val="24"/>
          <w:u w:val="single"/>
        </w:rPr>
        <w:t>rozhodne o přijetí, či</w:t>
      </w:r>
      <w:r w:rsidRPr="00BF53A9">
        <w:rPr>
          <w:rFonts w:ascii="Times New Roman" w:hAnsi="Times New Roman"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  <w:u w:val="single"/>
        </w:rPr>
        <w:t>nepřijetí dítěte,</w:t>
      </w:r>
      <w:r w:rsidRPr="00BF53A9">
        <w:rPr>
          <w:rFonts w:ascii="Times New Roman" w:hAnsi="Times New Roman"/>
          <w:sz w:val="24"/>
          <w:szCs w:val="24"/>
        </w:rPr>
        <w:t xml:space="preserve"> </w:t>
      </w:r>
    </w:p>
    <w:p w:rsidR="009E0D07" w:rsidRPr="00BF53A9" w:rsidRDefault="009E0D07" w:rsidP="009E0D07">
      <w:pPr>
        <w:pStyle w:val="Bezmezer"/>
        <w:rPr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 (a to v souladu se zákonem 500 / 2004 Sb. Správní řád podle „Kritérií“), vydává do 30 dnů zákonným zástupcům dítěte </w:t>
      </w:r>
      <w:r w:rsidRPr="00BF53A9">
        <w:rPr>
          <w:rFonts w:ascii="Times New Roman" w:hAnsi="Times New Roman"/>
          <w:b/>
          <w:sz w:val="24"/>
          <w:szCs w:val="24"/>
        </w:rPr>
        <w:t>ROZHODNUTÍ O PŘIJETÍ (NEPŘIJETÍ)</w:t>
      </w:r>
      <w:r w:rsidRPr="00BF53A9">
        <w:rPr>
          <w:rFonts w:ascii="Times New Roman" w:hAnsi="Times New Roman"/>
          <w:sz w:val="24"/>
          <w:szCs w:val="24"/>
        </w:rPr>
        <w:t xml:space="preserve"> dítěte do MŠ. Zákonní zástupci se mohou v případě nesouhlasu (nepřijetí) odvolat do 15 dnů od data doručení prostřednictvím ředitelky MŠ ke KÚ kraje Vysočina v Jihlavě. Děti, které byly do MŠ přijaty, se oznámí vyvěšením registračních čísel dětí na vstupních dveřích MŠ po dobu 15 dnů.  Registrační čísla dětí jsou dětem přiřazována u zápisu do MŠ, v den podání Žádosti o přijetí.</w:t>
      </w:r>
    </w:p>
    <w:p w:rsidR="009E0D07" w:rsidRDefault="009E0D07" w:rsidP="009E0D07">
      <w:pPr>
        <w:pStyle w:val="Bezmezer"/>
        <w:rPr>
          <w:sz w:val="24"/>
          <w:szCs w:val="24"/>
        </w:rPr>
      </w:pPr>
    </w:p>
    <w:p w:rsidR="009E0D07" w:rsidRPr="009E0D07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b/>
          <w:color w:val="00B050"/>
          <w:sz w:val="24"/>
          <w:szCs w:val="24"/>
          <w:u w:val="single"/>
        </w:rPr>
        <w:t>O zařazení</w:t>
      </w:r>
      <w:r w:rsidRPr="00BF53A9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F53A9">
        <w:rPr>
          <w:rFonts w:ascii="Times New Roman" w:hAnsi="Times New Roman"/>
          <w:sz w:val="24"/>
          <w:szCs w:val="24"/>
        </w:rPr>
        <w:t>dítěte se zdravotním postižením rozhodne ředitelka školy na základě doporučení lékaře či poradenského centra, po dohodě s rodiči a dle možností školy.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 xml:space="preserve">Děti se zdravotním postižením jsou přijímány na zkušební dobu 3 měsíců                          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>(Vyhláška č. 73 / 2005 Sb. v platném znění.)</w:t>
      </w:r>
    </w:p>
    <w:p w:rsidR="009E0D07" w:rsidRPr="00BF53A9" w:rsidRDefault="009E0D07" w:rsidP="009E0D07">
      <w:pPr>
        <w:pStyle w:val="Bezmezer"/>
        <w:rPr>
          <w:rFonts w:ascii="Times New Roman" w:hAnsi="Times New Roman"/>
          <w:sz w:val="24"/>
          <w:szCs w:val="24"/>
        </w:rPr>
      </w:pPr>
      <w:r w:rsidRPr="00BF53A9">
        <w:rPr>
          <w:rFonts w:ascii="Times New Roman" w:hAnsi="Times New Roman"/>
          <w:sz w:val="24"/>
          <w:szCs w:val="24"/>
        </w:rPr>
        <w:t>Ředitel dle svého zvážení může přijmout dítě z nevýhodného prostředí.</w:t>
      </w:r>
    </w:p>
    <w:p w:rsidR="009E0D07" w:rsidRPr="00BF53A9" w:rsidRDefault="009E0D07" w:rsidP="009E0D07">
      <w:pPr>
        <w:pStyle w:val="Bezmezer"/>
        <w:jc w:val="center"/>
        <w:rPr>
          <w:b/>
          <w:sz w:val="24"/>
          <w:szCs w:val="24"/>
        </w:rPr>
      </w:pPr>
    </w:p>
    <w:p w:rsidR="001E647E" w:rsidRDefault="001E647E"/>
    <w:sectPr w:rsidR="001E647E" w:rsidSect="000E575D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07"/>
    <w:rsid w:val="000E575D"/>
    <w:rsid w:val="001E06E4"/>
    <w:rsid w:val="001E647E"/>
    <w:rsid w:val="005D5403"/>
    <w:rsid w:val="009E0D07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3CAD-826B-467F-9AEF-10B5057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E0D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9E0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rsid w:val="009E0D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Siln">
    <w:name w:val="Strong"/>
    <w:basedOn w:val="Standardnpsmoodstavce"/>
    <w:uiPriority w:val="22"/>
    <w:qFormat/>
    <w:rsid w:val="009E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Mottlová</dc:creator>
  <cp:keywords/>
  <dc:description/>
  <cp:lastModifiedBy>Ivana Mottlová</cp:lastModifiedBy>
  <cp:revision>3</cp:revision>
  <dcterms:created xsi:type="dcterms:W3CDTF">2022-04-13T16:29:00Z</dcterms:created>
  <dcterms:modified xsi:type="dcterms:W3CDTF">2022-04-13T16:30:00Z</dcterms:modified>
</cp:coreProperties>
</file>